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1992" w:rsidRDefault="0081254A" w:rsidP="00AB19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531039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AB1992" w:rsidRPr="00531039">
        <w:rPr>
          <w:rFonts w:ascii="Times New Roman" w:hAnsi="Times New Roman"/>
          <w:sz w:val="28"/>
          <w:szCs w:val="28"/>
          <w:lang w:val="uk-UA"/>
        </w:rPr>
        <w:t xml:space="preserve">навчальних і робочих </w:t>
      </w:r>
    </w:p>
    <w:p w:rsidR="00AB1992" w:rsidRDefault="00AB1992" w:rsidP="00AB19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навчальних планів спеціальностей </w:t>
      </w:r>
    </w:p>
    <w:p w:rsidR="00AB1992" w:rsidRDefault="00AB1992" w:rsidP="00AB19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014 Середня освіта, 015 Професійна освіта, </w:t>
      </w:r>
    </w:p>
    <w:p w:rsidR="00AB1992" w:rsidRDefault="00AB1992" w:rsidP="00AB19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241 </w:t>
      </w:r>
      <w:proofErr w:type="spellStart"/>
      <w:r w:rsidRPr="00531039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531039">
        <w:rPr>
          <w:rFonts w:ascii="Times New Roman" w:hAnsi="Times New Roman"/>
          <w:sz w:val="28"/>
          <w:szCs w:val="28"/>
          <w:lang w:val="uk-UA"/>
        </w:rPr>
        <w:t xml:space="preserve">-ресторанна справа, 242 Туризм, </w:t>
      </w:r>
    </w:p>
    <w:p w:rsidR="0081254A" w:rsidRPr="00C77A17" w:rsidRDefault="00AB1992" w:rsidP="00AB19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>292 Міжнародні економічні відносини</w:t>
      </w:r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C77A1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77A1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B1992">
        <w:rPr>
          <w:rFonts w:ascii="Times New Roman" w:hAnsi="Times New Roman" w:cs="Times New Roman"/>
          <w:sz w:val="28"/>
          <w:szCs w:val="28"/>
          <w:lang w:val="uk-UA"/>
        </w:rPr>
        <w:t xml:space="preserve">декана факультету економіки і менеджменту Соловйова </w:t>
      </w:r>
      <w:proofErr w:type="spellStart"/>
      <w:r w:rsidR="00AB1992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="00AB19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C0B" w:rsidRPr="00C7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1992" w:rsidRPr="00531039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і робочих навчальних планів спеціальностей 014 Середня освіта, 015 Професійна освіта, 241 </w:t>
      </w:r>
      <w:proofErr w:type="spellStart"/>
      <w:r w:rsidR="00AB1992" w:rsidRPr="00531039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AB1992" w:rsidRPr="00531039">
        <w:rPr>
          <w:rFonts w:ascii="Times New Roman" w:hAnsi="Times New Roman"/>
          <w:sz w:val="28"/>
          <w:szCs w:val="28"/>
          <w:lang w:val="uk-UA"/>
        </w:rPr>
        <w:t>-ресторанна справа, 242 Туризм, 292 Міжнародні економічні відносини</w:t>
      </w:r>
      <w:r w:rsidR="00AB19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992" w:rsidRPr="00531039"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змінами в структурі факультету</w:t>
      </w:r>
      <w:r w:rsidR="00A05307" w:rsidRPr="00C77A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77A1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77A17">
        <w:rPr>
          <w:sz w:val="28"/>
          <w:szCs w:val="28"/>
        </w:rPr>
        <w:t>Вчена рада вирішила:</w:t>
      </w:r>
      <w:r w:rsidRPr="00C77A17">
        <w:rPr>
          <w:bCs/>
          <w:sz w:val="28"/>
          <w:szCs w:val="28"/>
        </w:rPr>
        <w:t xml:space="preserve"> </w:t>
      </w:r>
    </w:p>
    <w:p w:rsidR="00AB1992" w:rsidRPr="00531039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>Затвердити навчальні та робочі навчальні плани спеціальностей:</w:t>
      </w:r>
    </w:p>
    <w:p w:rsidR="00AB1992" w:rsidRPr="00937F6D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F6D">
        <w:rPr>
          <w:rFonts w:ascii="Times New Roman" w:hAnsi="Times New Roman"/>
          <w:sz w:val="28"/>
          <w:szCs w:val="28"/>
          <w:lang w:val="uk-UA"/>
        </w:rPr>
        <w:t xml:space="preserve">014 Середня освіта (Технологічна освіта), </w:t>
      </w:r>
    </w:p>
    <w:p w:rsidR="00AB1992" w:rsidRPr="00937F6D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F6D">
        <w:rPr>
          <w:rFonts w:ascii="Times New Roman" w:hAnsi="Times New Roman"/>
          <w:sz w:val="28"/>
          <w:szCs w:val="28"/>
          <w:lang w:val="uk-UA"/>
        </w:rPr>
        <w:t xml:space="preserve">015 Професійна освіта (Транспорт), </w:t>
      </w:r>
    </w:p>
    <w:p w:rsidR="00AB1992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F6D">
        <w:rPr>
          <w:rFonts w:ascii="Times New Roman" w:hAnsi="Times New Roman"/>
          <w:sz w:val="28"/>
          <w:szCs w:val="28"/>
          <w:lang w:val="uk-UA"/>
        </w:rPr>
        <w:t>015 Професійна освіта (Технологія виробництва і переробки продуктів сільського господарства)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B1992" w:rsidRPr="00531039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241 </w:t>
      </w:r>
      <w:proofErr w:type="spellStart"/>
      <w:r w:rsidRPr="00531039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531039">
        <w:rPr>
          <w:rFonts w:ascii="Times New Roman" w:hAnsi="Times New Roman"/>
          <w:sz w:val="28"/>
          <w:szCs w:val="28"/>
          <w:lang w:val="uk-UA"/>
        </w:rPr>
        <w:t xml:space="preserve">-ресторанна справа, </w:t>
      </w:r>
    </w:p>
    <w:p w:rsidR="00AB1992" w:rsidRPr="00531039" w:rsidRDefault="00AB1992" w:rsidP="00AB1992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242 Туризм, </w:t>
      </w:r>
    </w:p>
    <w:p w:rsidR="0081254A" w:rsidRPr="00C77A17" w:rsidRDefault="00AB1992" w:rsidP="00AB1992">
      <w:pPr>
        <w:pStyle w:val="2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>292 Міжнародні економічні відносини.</w:t>
      </w:r>
      <w:bookmarkStart w:id="0" w:name="_GoBack"/>
      <w:bookmarkEnd w:id="0"/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B1992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AB1992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2018-09-28T10:04:00Z</dcterms:modified>
</cp:coreProperties>
</file>